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EA" w:rsidRDefault="008604EA" w:rsidP="008604EA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31115</wp:posOffset>
            </wp:positionV>
            <wp:extent cx="3042920" cy="1471295"/>
            <wp:effectExtent l="0" t="0" r="5080" b="0"/>
            <wp:wrapTight wrapText="bothSides">
              <wp:wrapPolygon edited="0">
                <wp:start x="0" y="0"/>
                <wp:lineTo x="0" y="21255"/>
                <wp:lineTo x="21501" y="21255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HYW-13 M5</w:t>
      </w:r>
      <w:bookmarkEnd w:id="0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.</w:t>
      </w:r>
    </w:p>
    <w:p w:rsidR="008604EA" w:rsidRDefault="008604EA" w:rsidP="008604EA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hAnsi="Roboto Thin"/>
          <w:color w:val="333333"/>
          <w:sz w:val="20"/>
          <w:szCs w:val="20"/>
          <w:shd w:val="clear" w:color="auto" w:fill="FFFFFF"/>
        </w:rPr>
      </w:pP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HYW-13 M5 мощностью 9 кВт и напряжением 230 В. Оснащён дизельным двигателем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3TNV88BGGEH. Исполнение - Открытое. Тип запуска - Электростартер.</w:t>
      </w:r>
    </w:p>
    <w:p w:rsidR="008604EA" w:rsidRDefault="008604EA" w:rsidP="008604EA">
      <w:pPr>
        <w:shd w:val="clear" w:color="auto" w:fill="FFFFFF"/>
        <w:spacing w:after="420" w:line="240" w:lineRule="auto"/>
        <w:textAlignment w:val="baseline"/>
        <w:rPr>
          <w:rFonts w:ascii="Roboto Thin" w:eastAsia="Times New Roman" w:hAnsi="Roboto Thin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8604EA" w:rsidTr="008604EA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8604EA" w:rsidTr="008604E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Himoinsa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</w:rPr>
              <w:t>Yanmar</w:t>
            </w:r>
            <w:proofErr w:type="spellEnd"/>
            <w:r>
              <w:rPr>
                <w:rFonts w:ascii="Arial Narrow" w:hAnsi="Arial Narrow"/>
              </w:rPr>
              <w:t xml:space="preserve"> (Япония)</w:t>
            </w:r>
          </w:p>
        </w:tc>
      </w:tr>
      <w:tr w:rsidR="008604EA" w:rsidTr="008604E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HYW-13 M5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3TNV88BGGEH</w:t>
            </w:r>
          </w:p>
        </w:tc>
      </w:tr>
      <w:tr w:rsidR="008604EA" w:rsidTr="008604E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Открытое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на раме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</w:rPr>
              <w:t>дизельный, четырехтактный</w:t>
            </w:r>
          </w:p>
        </w:tc>
      </w:tr>
      <w:tr w:rsidR="008604EA" w:rsidTr="008604EA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Основная мощность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Prime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11,3 / 9,0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12,2</w:t>
            </w:r>
          </w:p>
        </w:tc>
      </w:tr>
      <w:tr w:rsidR="008604EA" w:rsidTr="008604EA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Резервная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мощность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(Emergency Stand-by Power),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12,3 / 9,8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13,2</w:t>
            </w:r>
          </w:p>
        </w:tc>
      </w:tr>
      <w:tr w:rsidR="008604EA" w:rsidTr="008604EA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1,642</w:t>
            </w:r>
          </w:p>
        </w:tc>
      </w:tr>
      <w:tr w:rsidR="008604EA" w:rsidTr="008604EA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переменный, 1-фазный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атмосферный</w:t>
            </w:r>
          </w:p>
        </w:tc>
      </w:tr>
      <w:tr w:rsidR="008604EA" w:rsidTr="008604EA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Выходное напряжение,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прямой</w:t>
            </w:r>
          </w:p>
        </w:tc>
      </w:tr>
      <w:tr w:rsidR="008604EA" w:rsidTr="008604EA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Частота выходного напряжения,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1500</w:t>
            </w:r>
          </w:p>
        </w:tc>
      </w:tr>
      <w:tr w:rsidR="008604EA" w:rsidTr="008604E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жидкостное</w:t>
            </w:r>
          </w:p>
        </w:tc>
      </w:tr>
      <w:tr w:rsidR="008604EA" w:rsidTr="008604E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сезонное дизельное топливо</w:t>
            </w:r>
          </w:p>
        </w:tc>
      </w:tr>
      <w:tr w:rsidR="008604EA" w:rsidTr="008604E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EA" w:rsidRDefault="008604EA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604EA" w:rsidTr="008604E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3, рядное</w:t>
            </w:r>
          </w:p>
        </w:tc>
      </w:tr>
      <w:tr w:rsidR="008604EA" w:rsidTr="008604E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механический</w:t>
            </w:r>
          </w:p>
        </w:tc>
      </w:tr>
      <w:tr w:rsidR="008604EA" w:rsidTr="008604EA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8604EA" w:rsidTr="008604E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6,7</w:t>
            </w:r>
          </w:p>
        </w:tc>
      </w:tr>
      <w:tr w:rsidR="008604EA" w:rsidTr="008604E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Сухой вес,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</w:rPr>
              <w:t>4,8</w:t>
            </w:r>
          </w:p>
        </w:tc>
      </w:tr>
      <w:tr w:rsidR="008604EA" w:rsidTr="008604E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Емкость стандартного топливного бака,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</w:rPr>
              <w:t>гелевая</w:t>
            </w:r>
            <w:proofErr w:type="spellEnd"/>
          </w:p>
        </w:tc>
      </w:tr>
      <w:tr w:rsidR="008604EA" w:rsidTr="008604EA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звукого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 давления на 7 м,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dB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(A)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4EA" w:rsidTr="008604EA">
        <w:trPr>
          <w:trHeight w:val="30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4EA" w:rsidRDefault="008604EA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Марка ДГУ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Himoinsa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(Испания)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EA" w:rsidRDefault="008604E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EA" w:rsidRDefault="008604E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EA"/>
    <w:rsid w:val="008604EA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E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E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2022-02-01T04:25:00Z</dcterms:created>
  <dcterms:modified xsi:type="dcterms:W3CDTF">2022-02-01T04:26:00Z</dcterms:modified>
</cp:coreProperties>
</file>